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C1" w:rsidRPr="00861CB4" w:rsidRDefault="003E0FC1" w:rsidP="00861CB4">
      <w:pPr>
        <w:rPr>
          <w:rFonts w:ascii="Arial" w:hAnsi="Arial" w:cs="Arial"/>
        </w:rPr>
      </w:pPr>
      <w:r w:rsidRPr="00861CB4">
        <w:rPr>
          <w:rFonts w:ascii="Arial" w:hAnsi="Arial" w:cs="Arial"/>
        </w:rPr>
        <w:t>WHY IS CANCER SURVIVORSHIP IMPORTANT?</w:t>
      </w:r>
    </w:p>
    <w:p w:rsidR="003E0FC1" w:rsidRPr="00861CB4" w:rsidRDefault="003E0FC1" w:rsidP="00861CB4">
      <w:pPr>
        <w:rPr>
          <w:rFonts w:ascii="Arial" w:hAnsi="Arial" w:cs="Arial"/>
        </w:rPr>
      </w:pPr>
      <w:r w:rsidRPr="00861CB4">
        <w:rPr>
          <w:rFonts w:ascii="Arial" w:hAnsi="Arial" w:cs="Arial"/>
        </w:rPr>
        <w:t>ASSOCIATE PROFESSOR MEINIR KRISHNASAMY</w:t>
      </w:r>
    </w:p>
    <w:p w:rsidR="003E0FC1" w:rsidRDefault="003E0FC1" w:rsidP="00861CB4">
      <w:pPr>
        <w:rPr>
          <w:rFonts w:ascii="Arial" w:hAnsi="Arial" w:cs="Arial"/>
        </w:rPr>
      </w:pPr>
      <w:r w:rsidRPr="00861CB4">
        <w:rPr>
          <w:rFonts w:ascii="Arial" w:hAnsi="Arial" w:cs="Arial"/>
        </w:rPr>
        <w:t>EXECUTIVE DIRECTOR CANCER NURSING, ALLI</w:t>
      </w:r>
      <w:r>
        <w:rPr>
          <w:rFonts w:ascii="Arial" w:hAnsi="Arial" w:cs="Arial"/>
        </w:rPr>
        <w:t>ED HEALTH AND SUPPORT SERVICES</w:t>
      </w:r>
    </w:p>
    <w:p w:rsidR="003E0FC1" w:rsidRDefault="003E0FC1" w:rsidP="00861CB4">
      <w:pPr>
        <w:rPr>
          <w:rFonts w:ascii="Arial" w:hAnsi="Arial" w:cs="Arial"/>
        </w:rPr>
      </w:pPr>
      <w:r w:rsidRPr="00861CB4">
        <w:rPr>
          <w:rFonts w:ascii="Arial" w:hAnsi="Arial" w:cs="Arial"/>
        </w:rPr>
        <w:t>PETER MACCALLUM CANCER CENTRE, MELBOURNE</w:t>
      </w:r>
    </w:p>
    <w:p w:rsidR="003E0FC1" w:rsidRDefault="003E0FC1" w:rsidP="00861CB4">
      <w:pPr>
        <w:rPr>
          <w:rFonts w:ascii="Arial" w:hAnsi="Arial" w:cs="Arial"/>
        </w:rPr>
      </w:pPr>
    </w:p>
    <w:p w:rsidR="003E0FC1" w:rsidRPr="00861CB4" w:rsidRDefault="003E0FC1" w:rsidP="00861CB4">
      <w:pPr>
        <w:rPr>
          <w:rFonts w:ascii="Arial" w:hAnsi="Arial" w:cs="Arial"/>
          <w:b/>
        </w:rPr>
      </w:pPr>
    </w:p>
    <w:p w:rsidR="003E0FC1" w:rsidRDefault="003E0FC1" w:rsidP="005E0EE8">
      <w:pPr>
        <w:rPr>
          <w:rFonts w:ascii="Arial" w:hAnsi="Arial" w:cs="Arial"/>
        </w:rPr>
      </w:pPr>
      <w:r>
        <w:rPr>
          <w:rFonts w:ascii="Arial" w:hAnsi="Arial" w:cs="Arial"/>
        </w:rPr>
        <w:t xml:space="preserve">I think Survivorship Care in </w:t>
      </w:r>
      <w:smartTag w:uri="urn:schemas-microsoft-com:office:smarttags" w:element="place">
        <w:smartTag w:uri="urn:schemas-microsoft-com:office:smarttags" w:element="country-region">
          <w:r>
            <w:rPr>
              <w:rFonts w:ascii="Arial" w:hAnsi="Arial" w:cs="Arial"/>
            </w:rPr>
            <w:t>Australia</w:t>
          </w:r>
        </w:smartTag>
      </w:smartTag>
      <w:r>
        <w:rPr>
          <w:rFonts w:ascii="Arial" w:hAnsi="Arial" w:cs="Arial"/>
        </w:rPr>
        <w:t xml:space="preserve"> is really one of the emerging areas of expertise for all cancer professionals, but I think particularly for nurses and allied health. It offers an opportunity as professionals to really be able to demonstrate the strength of multidisciplinary care, in terms of contributing to the best outcomes possible for people. </w:t>
      </w:r>
    </w:p>
    <w:p w:rsidR="003E0FC1" w:rsidRDefault="003E0FC1" w:rsidP="005E0EE8">
      <w:pPr>
        <w:rPr>
          <w:rFonts w:ascii="Arial" w:hAnsi="Arial" w:cs="Arial"/>
        </w:rPr>
      </w:pPr>
      <w:r>
        <w:rPr>
          <w:rFonts w:ascii="Arial" w:hAnsi="Arial" w:cs="Arial"/>
        </w:rPr>
        <w:t xml:space="preserve">And so what I’d like to see for Survivorship Care in </w:t>
      </w:r>
      <w:smartTag w:uri="urn:schemas-microsoft-com:office:smarttags" w:element="place">
        <w:smartTag w:uri="urn:schemas-microsoft-com:office:smarttags" w:element="country-region">
          <w:r>
            <w:rPr>
              <w:rFonts w:ascii="Arial" w:hAnsi="Arial" w:cs="Arial"/>
            </w:rPr>
            <w:t>Australia</w:t>
          </w:r>
        </w:smartTag>
      </w:smartTag>
      <w:r>
        <w:rPr>
          <w:rFonts w:ascii="Arial" w:hAnsi="Arial" w:cs="Arial"/>
        </w:rPr>
        <w:t xml:space="preserve"> is that we have a national strategy that recognises Survivorship Care as integral to the care of people, just as the conversations are about whether they have chemotherapy or surgery. That the issues of how we prepare people for survivorship is integral to that care planning and that treatment decision making. </w:t>
      </w:r>
    </w:p>
    <w:p w:rsidR="003E0FC1" w:rsidRDefault="003E0FC1" w:rsidP="005E0EE8">
      <w:pPr>
        <w:rPr>
          <w:rFonts w:ascii="Arial" w:hAnsi="Arial" w:cs="Arial"/>
        </w:rPr>
      </w:pPr>
      <w:r>
        <w:rPr>
          <w:rFonts w:ascii="Arial" w:hAnsi="Arial" w:cs="Arial"/>
        </w:rPr>
        <w:t>I think we have done a lot of good things. We have a strong arm of research happening in diverse, we’ve connected areas of the country with strong groups. We have strong clinical dialogues.</w:t>
      </w:r>
    </w:p>
    <w:p w:rsidR="003E0FC1" w:rsidRPr="005E0EE8" w:rsidRDefault="003E0FC1" w:rsidP="005E0EE8">
      <w:pPr>
        <w:rPr>
          <w:rFonts w:ascii="Arial" w:hAnsi="Arial" w:cs="Arial"/>
        </w:rPr>
      </w:pPr>
      <w:r>
        <w:rPr>
          <w:rFonts w:ascii="Arial" w:hAnsi="Arial" w:cs="Arial"/>
        </w:rPr>
        <w:t xml:space="preserve">One of the other opportunities that we have in </w:t>
      </w:r>
      <w:smartTag w:uri="urn:schemas-microsoft-com:office:smarttags" w:element="place">
        <w:smartTag w:uri="urn:schemas-microsoft-com:office:smarttags" w:element="country-region">
          <w:r>
            <w:rPr>
              <w:rFonts w:ascii="Arial" w:hAnsi="Arial" w:cs="Arial"/>
            </w:rPr>
            <w:t>Australia</w:t>
          </w:r>
        </w:smartTag>
      </w:smartTag>
      <w:r>
        <w:rPr>
          <w:rFonts w:ascii="Arial" w:hAnsi="Arial" w:cs="Arial"/>
        </w:rPr>
        <w:t xml:space="preserve"> of course around survivorship, is the development of this online resource which is really a national repository around the best evidence that we currently have around how to care for people, but offers that information in a way that is practical and accessible for people. And I think as we think about what we aspire for cancer survivors in Australia, its that they have an equity of access to excellent advice, pragmatic sort of skill teaching that all people can use and can access to be able to make sure that they go onto live good healthy lives, for as long as that may be for them. </w:t>
      </w:r>
    </w:p>
    <w:sectPr w:rsidR="003E0FC1" w:rsidRPr="005E0EE8" w:rsidSect="006E43A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20B"/>
    <w:rsid w:val="00007724"/>
    <w:rsid w:val="00012AAF"/>
    <w:rsid w:val="0001741B"/>
    <w:rsid w:val="000926DD"/>
    <w:rsid w:val="000A5556"/>
    <w:rsid w:val="000A7313"/>
    <w:rsid w:val="000D6774"/>
    <w:rsid w:val="000D7BFC"/>
    <w:rsid w:val="000F3955"/>
    <w:rsid w:val="00100436"/>
    <w:rsid w:val="001025B9"/>
    <w:rsid w:val="00114605"/>
    <w:rsid w:val="0011484D"/>
    <w:rsid w:val="00120AB2"/>
    <w:rsid w:val="00135311"/>
    <w:rsid w:val="0016299D"/>
    <w:rsid w:val="001B02DD"/>
    <w:rsid w:val="001C3ED8"/>
    <w:rsid w:val="001C42A5"/>
    <w:rsid w:val="001E1556"/>
    <w:rsid w:val="00232826"/>
    <w:rsid w:val="0024162C"/>
    <w:rsid w:val="00274C3F"/>
    <w:rsid w:val="00281064"/>
    <w:rsid w:val="002A2DD2"/>
    <w:rsid w:val="002B06F5"/>
    <w:rsid w:val="002B079B"/>
    <w:rsid w:val="00302B73"/>
    <w:rsid w:val="003159C0"/>
    <w:rsid w:val="00352269"/>
    <w:rsid w:val="00354A3B"/>
    <w:rsid w:val="00355168"/>
    <w:rsid w:val="00360729"/>
    <w:rsid w:val="00377809"/>
    <w:rsid w:val="00383CB5"/>
    <w:rsid w:val="0039261C"/>
    <w:rsid w:val="003A49D7"/>
    <w:rsid w:val="003B5BF3"/>
    <w:rsid w:val="003C3C63"/>
    <w:rsid w:val="003C4642"/>
    <w:rsid w:val="003D4F71"/>
    <w:rsid w:val="003E0FC1"/>
    <w:rsid w:val="003E3159"/>
    <w:rsid w:val="003E43DD"/>
    <w:rsid w:val="003F3BAF"/>
    <w:rsid w:val="00402FD7"/>
    <w:rsid w:val="004373B0"/>
    <w:rsid w:val="0044007F"/>
    <w:rsid w:val="00440CE8"/>
    <w:rsid w:val="00447B7A"/>
    <w:rsid w:val="00462D71"/>
    <w:rsid w:val="00465B5E"/>
    <w:rsid w:val="00486FD8"/>
    <w:rsid w:val="004B3F8F"/>
    <w:rsid w:val="004C3DD7"/>
    <w:rsid w:val="00500FC9"/>
    <w:rsid w:val="00505AC7"/>
    <w:rsid w:val="00510E60"/>
    <w:rsid w:val="00530FF0"/>
    <w:rsid w:val="00541D05"/>
    <w:rsid w:val="00547258"/>
    <w:rsid w:val="0056720B"/>
    <w:rsid w:val="00571B54"/>
    <w:rsid w:val="0057786E"/>
    <w:rsid w:val="00597EBB"/>
    <w:rsid w:val="005A293A"/>
    <w:rsid w:val="005D3D77"/>
    <w:rsid w:val="005E0EE8"/>
    <w:rsid w:val="005E373E"/>
    <w:rsid w:val="005E494F"/>
    <w:rsid w:val="005E7C86"/>
    <w:rsid w:val="005F5A11"/>
    <w:rsid w:val="00602D09"/>
    <w:rsid w:val="006160FC"/>
    <w:rsid w:val="00637450"/>
    <w:rsid w:val="00644E72"/>
    <w:rsid w:val="00655014"/>
    <w:rsid w:val="00656EB2"/>
    <w:rsid w:val="00660486"/>
    <w:rsid w:val="006663DF"/>
    <w:rsid w:val="0067489C"/>
    <w:rsid w:val="00692A9C"/>
    <w:rsid w:val="00693BFB"/>
    <w:rsid w:val="00696812"/>
    <w:rsid w:val="006B6BF3"/>
    <w:rsid w:val="006C7987"/>
    <w:rsid w:val="006D4BF8"/>
    <w:rsid w:val="006D7482"/>
    <w:rsid w:val="006E43A0"/>
    <w:rsid w:val="006E6D36"/>
    <w:rsid w:val="00742CA0"/>
    <w:rsid w:val="00783A7A"/>
    <w:rsid w:val="007934A1"/>
    <w:rsid w:val="007B694F"/>
    <w:rsid w:val="007C6E97"/>
    <w:rsid w:val="007E339D"/>
    <w:rsid w:val="007F542A"/>
    <w:rsid w:val="008024FD"/>
    <w:rsid w:val="0081687D"/>
    <w:rsid w:val="008301F7"/>
    <w:rsid w:val="00861CB4"/>
    <w:rsid w:val="00865CF6"/>
    <w:rsid w:val="00875027"/>
    <w:rsid w:val="00881681"/>
    <w:rsid w:val="008926F4"/>
    <w:rsid w:val="008930FA"/>
    <w:rsid w:val="008A7BCD"/>
    <w:rsid w:val="008D0C5C"/>
    <w:rsid w:val="008D1C99"/>
    <w:rsid w:val="008E01BA"/>
    <w:rsid w:val="00900CCD"/>
    <w:rsid w:val="00923452"/>
    <w:rsid w:val="009420DD"/>
    <w:rsid w:val="009456EA"/>
    <w:rsid w:val="00945792"/>
    <w:rsid w:val="00963A3D"/>
    <w:rsid w:val="00993357"/>
    <w:rsid w:val="009936B2"/>
    <w:rsid w:val="009A7A23"/>
    <w:rsid w:val="009C57C4"/>
    <w:rsid w:val="009C6C6A"/>
    <w:rsid w:val="009E1FB1"/>
    <w:rsid w:val="009E2881"/>
    <w:rsid w:val="009E79CF"/>
    <w:rsid w:val="009F67B6"/>
    <w:rsid w:val="00A07D55"/>
    <w:rsid w:val="00A164D1"/>
    <w:rsid w:val="00A2031E"/>
    <w:rsid w:val="00A429BF"/>
    <w:rsid w:val="00A7215B"/>
    <w:rsid w:val="00A7349D"/>
    <w:rsid w:val="00AB402D"/>
    <w:rsid w:val="00AC0466"/>
    <w:rsid w:val="00AE1B84"/>
    <w:rsid w:val="00AE4F2E"/>
    <w:rsid w:val="00AF3ACC"/>
    <w:rsid w:val="00AF3FD8"/>
    <w:rsid w:val="00B21898"/>
    <w:rsid w:val="00B436D1"/>
    <w:rsid w:val="00B60722"/>
    <w:rsid w:val="00B83A53"/>
    <w:rsid w:val="00BE6E1A"/>
    <w:rsid w:val="00C14BFB"/>
    <w:rsid w:val="00C21A94"/>
    <w:rsid w:val="00C426DF"/>
    <w:rsid w:val="00C60B20"/>
    <w:rsid w:val="00C95A81"/>
    <w:rsid w:val="00CB2312"/>
    <w:rsid w:val="00CE3EB2"/>
    <w:rsid w:val="00D05240"/>
    <w:rsid w:val="00D06B61"/>
    <w:rsid w:val="00D36DA9"/>
    <w:rsid w:val="00D43772"/>
    <w:rsid w:val="00D469F0"/>
    <w:rsid w:val="00D55048"/>
    <w:rsid w:val="00D56CB6"/>
    <w:rsid w:val="00D64F25"/>
    <w:rsid w:val="00D67648"/>
    <w:rsid w:val="00D75FCB"/>
    <w:rsid w:val="00D902CC"/>
    <w:rsid w:val="00DE45B1"/>
    <w:rsid w:val="00E05343"/>
    <w:rsid w:val="00E16F5D"/>
    <w:rsid w:val="00E2486B"/>
    <w:rsid w:val="00E40200"/>
    <w:rsid w:val="00E479DF"/>
    <w:rsid w:val="00E50D84"/>
    <w:rsid w:val="00E5656F"/>
    <w:rsid w:val="00E85B12"/>
    <w:rsid w:val="00E90DD0"/>
    <w:rsid w:val="00EB2681"/>
    <w:rsid w:val="00EB3B02"/>
    <w:rsid w:val="00EC0C07"/>
    <w:rsid w:val="00EC32D8"/>
    <w:rsid w:val="00ED0960"/>
    <w:rsid w:val="00ED64CE"/>
    <w:rsid w:val="00EE0081"/>
    <w:rsid w:val="00F00065"/>
    <w:rsid w:val="00F12B27"/>
    <w:rsid w:val="00F241B1"/>
    <w:rsid w:val="00F47F05"/>
    <w:rsid w:val="00F509F6"/>
    <w:rsid w:val="00F653B4"/>
    <w:rsid w:val="00F80D8A"/>
    <w:rsid w:val="00F9514C"/>
    <w:rsid w:val="00FB69AB"/>
    <w:rsid w:val="00FC3E3F"/>
    <w:rsid w:val="00FD48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4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7034465">
      <w:marLeft w:val="0"/>
      <w:marRight w:val="0"/>
      <w:marTop w:val="0"/>
      <w:marBottom w:val="0"/>
      <w:divBdr>
        <w:top w:val="none" w:sz="0" w:space="0" w:color="auto"/>
        <w:left w:val="none" w:sz="0" w:space="0" w:color="auto"/>
        <w:bottom w:val="none" w:sz="0" w:space="0" w:color="auto"/>
        <w:right w:val="none" w:sz="0" w:space="0" w:color="auto"/>
      </w:divBdr>
      <w:divsChild>
        <w:div w:id="1907034467">
          <w:marLeft w:val="0"/>
          <w:marRight w:val="0"/>
          <w:marTop w:val="0"/>
          <w:marBottom w:val="0"/>
          <w:divBdr>
            <w:top w:val="none" w:sz="0" w:space="0" w:color="auto"/>
            <w:left w:val="none" w:sz="0" w:space="0" w:color="auto"/>
            <w:bottom w:val="none" w:sz="0" w:space="0" w:color="auto"/>
            <w:right w:val="none" w:sz="0" w:space="0" w:color="auto"/>
          </w:divBdr>
          <w:divsChild>
            <w:div w:id="1907034469">
              <w:marLeft w:val="0"/>
              <w:marRight w:val="0"/>
              <w:marTop w:val="360"/>
              <w:marBottom w:val="0"/>
              <w:divBdr>
                <w:top w:val="none" w:sz="0" w:space="0" w:color="auto"/>
                <w:left w:val="none" w:sz="0" w:space="0" w:color="auto"/>
                <w:bottom w:val="none" w:sz="0" w:space="0" w:color="auto"/>
                <w:right w:val="none" w:sz="0" w:space="0" w:color="auto"/>
              </w:divBdr>
              <w:divsChild>
                <w:div w:id="1907034471">
                  <w:marLeft w:val="1"/>
                  <w:marRight w:val="1"/>
                  <w:marTop w:val="0"/>
                  <w:marBottom w:val="0"/>
                  <w:divBdr>
                    <w:top w:val="none" w:sz="0" w:space="0" w:color="auto"/>
                    <w:left w:val="none" w:sz="0" w:space="0" w:color="auto"/>
                    <w:bottom w:val="none" w:sz="0" w:space="0" w:color="auto"/>
                    <w:right w:val="none" w:sz="0" w:space="0" w:color="auto"/>
                  </w:divBdr>
                  <w:divsChild>
                    <w:div w:id="1907034464">
                      <w:marLeft w:val="1"/>
                      <w:marRight w:val="1"/>
                      <w:marTop w:val="0"/>
                      <w:marBottom w:val="0"/>
                      <w:divBdr>
                        <w:top w:val="none" w:sz="0" w:space="0" w:color="auto"/>
                        <w:left w:val="none" w:sz="0" w:space="0" w:color="auto"/>
                        <w:bottom w:val="none" w:sz="0" w:space="0" w:color="auto"/>
                        <w:right w:val="none" w:sz="0" w:space="0" w:color="auto"/>
                      </w:divBdr>
                      <w:divsChild>
                        <w:div w:id="1907034474">
                          <w:marLeft w:val="0"/>
                          <w:marRight w:val="0"/>
                          <w:marTop w:val="0"/>
                          <w:marBottom w:val="0"/>
                          <w:divBdr>
                            <w:top w:val="none" w:sz="0" w:space="0" w:color="auto"/>
                            <w:left w:val="none" w:sz="0" w:space="0" w:color="auto"/>
                            <w:bottom w:val="none" w:sz="0" w:space="0" w:color="auto"/>
                            <w:right w:val="none" w:sz="0" w:space="0" w:color="auto"/>
                          </w:divBdr>
                          <w:divsChild>
                            <w:div w:id="1907034472">
                              <w:marLeft w:val="0"/>
                              <w:marRight w:val="0"/>
                              <w:marTop w:val="0"/>
                              <w:marBottom w:val="0"/>
                              <w:divBdr>
                                <w:top w:val="none" w:sz="0" w:space="0" w:color="auto"/>
                                <w:left w:val="none" w:sz="0" w:space="0" w:color="auto"/>
                                <w:bottom w:val="none" w:sz="0" w:space="0" w:color="auto"/>
                                <w:right w:val="none" w:sz="0" w:space="0" w:color="auto"/>
                              </w:divBdr>
                              <w:divsChild>
                                <w:div w:id="1907034463">
                                  <w:marLeft w:val="0"/>
                                  <w:marRight w:val="0"/>
                                  <w:marTop w:val="0"/>
                                  <w:marBottom w:val="0"/>
                                  <w:divBdr>
                                    <w:top w:val="none" w:sz="0" w:space="0" w:color="auto"/>
                                    <w:left w:val="none" w:sz="0" w:space="0" w:color="auto"/>
                                    <w:bottom w:val="none" w:sz="0" w:space="0" w:color="auto"/>
                                    <w:right w:val="none" w:sz="0" w:space="0" w:color="auto"/>
                                  </w:divBdr>
                                  <w:divsChild>
                                    <w:div w:id="1907034468">
                                      <w:marLeft w:val="0"/>
                                      <w:marRight w:val="0"/>
                                      <w:marTop w:val="0"/>
                                      <w:marBottom w:val="0"/>
                                      <w:divBdr>
                                        <w:top w:val="none" w:sz="0" w:space="0" w:color="auto"/>
                                        <w:left w:val="none" w:sz="0" w:space="0" w:color="auto"/>
                                        <w:bottom w:val="none" w:sz="0" w:space="0" w:color="auto"/>
                                        <w:right w:val="none" w:sz="0" w:space="0" w:color="auto"/>
                                      </w:divBdr>
                                      <w:divsChild>
                                        <w:div w:id="1907034466">
                                          <w:marLeft w:val="0"/>
                                          <w:marRight w:val="0"/>
                                          <w:marTop w:val="0"/>
                                          <w:marBottom w:val="0"/>
                                          <w:divBdr>
                                            <w:top w:val="none" w:sz="0" w:space="0" w:color="auto"/>
                                            <w:left w:val="none" w:sz="0" w:space="0" w:color="auto"/>
                                            <w:bottom w:val="none" w:sz="0" w:space="0" w:color="auto"/>
                                            <w:right w:val="none" w:sz="0" w:space="0" w:color="auto"/>
                                          </w:divBdr>
                                          <w:divsChild>
                                            <w:div w:id="1907034470">
                                              <w:marLeft w:val="0"/>
                                              <w:marRight w:val="0"/>
                                              <w:marTop w:val="0"/>
                                              <w:marBottom w:val="0"/>
                                              <w:divBdr>
                                                <w:top w:val="none" w:sz="0" w:space="0" w:color="auto"/>
                                                <w:left w:val="none" w:sz="0" w:space="0" w:color="auto"/>
                                                <w:bottom w:val="none" w:sz="0" w:space="0" w:color="auto"/>
                                                <w:right w:val="none" w:sz="0" w:space="0" w:color="auto"/>
                                              </w:divBdr>
                                              <w:divsChild>
                                                <w:div w:id="1907034462">
                                                  <w:marLeft w:val="0"/>
                                                  <w:marRight w:val="0"/>
                                                  <w:marTop w:val="0"/>
                                                  <w:marBottom w:val="0"/>
                                                  <w:divBdr>
                                                    <w:top w:val="none" w:sz="0" w:space="0" w:color="auto"/>
                                                    <w:left w:val="none" w:sz="0" w:space="0" w:color="auto"/>
                                                    <w:bottom w:val="none" w:sz="0" w:space="0" w:color="auto"/>
                                                    <w:right w:val="none" w:sz="0" w:space="0" w:color="auto"/>
                                                  </w:divBdr>
                                                  <w:divsChild>
                                                    <w:div w:id="1907034473">
                                                      <w:marLeft w:val="0"/>
                                                      <w:marRight w:val="0"/>
                                                      <w:marTop w:val="0"/>
                                                      <w:marBottom w:val="0"/>
                                                      <w:divBdr>
                                                        <w:top w:val="none" w:sz="0" w:space="0" w:color="auto"/>
                                                        <w:left w:val="none" w:sz="0" w:space="0" w:color="auto"/>
                                                        <w:bottom w:val="none" w:sz="0" w:space="0" w:color="auto"/>
                                                        <w:right w:val="none" w:sz="0" w:space="0" w:color="auto"/>
                                                      </w:divBdr>
                                                      <w:divsChild>
                                                        <w:div w:id="1907034461">
                                                          <w:marLeft w:val="0"/>
                                                          <w:marRight w:val="0"/>
                                                          <w:marTop w:val="0"/>
                                                          <w:marBottom w:val="0"/>
                                                          <w:divBdr>
                                                            <w:top w:val="none" w:sz="0" w:space="0" w:color="auto"/>
                                                            <w:left w:val="none" w:sz="0" w:space="0" w:color="auto"/>
                                                            <w:bottom w:val="none" w:sz="0" w:space="0" w:color="auto"/>
                                                            <w:right w:val="none" w:sz="0" w:space="0" w:color="auto"/>
                                                          </w:divBdr>
                                                          <w:divsChild>
                                                            <w:div w:id="1907034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Pages>
  <Words>262</Words>
  <Characters>1497</Characters>
  <Application>Microsoft Office Outlook</Application>
  <DocSecurity>0</DocSecurity>
  <Lines>0</Lines>
  <Paragraphs>0</Paragraphs>
  <ScaleCrop>false</ScaleCrop>
  <Company>TSO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dc:title>
  <dc:subject/>
  <dc:creator>Catherine Law</dc:creator>
  <cp:keywords/>
  <dc:description/>
  <cp:lastModifiedBy>Renee Vincent</cp:lastModifiedBy>
  <cp:revision>6</cp:revision>
  <dcterms:created xsi:type="dcterms:W3CDTF">2014-03-10T05:15:00Z</dcterms:created>
  <dcterms:modified xsi:type="dcterms:W3CDTF">2014-03-10T05:47:00Z</dcterms:modified>
</cp:coreProperties>
</file>